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31" w:rsidRPr="00A864D9" w:rsidRDefault="00F81031" w:rsidP="00F81031">
      <w:pPr>
        <w:rPr>
          <w:rFonts w:ascii="Arial" w:hAnsi="Arial"/>
          <w:lang w:val="en-GB"/>
        </w:rPr>
      </w:pPr>
      <w:r w:rsidRPr="00722A49">
        <w:rPr>
          <w:rFonts w:ascii="Arial" w:hAnsi="Arial"/>
          <w:noProof/>
        </w:rPr>
        <w:drawing>
          <wp:inline distT="0" distB="0" distL="0" distR="0">
            <wp:extent cx="2095500" cy="2105025"/>
            <wp:effectExtent l="19050" t="0" r="0" b="0"/>
            <wp:docPr id="2" name="Obraz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2A49" w:rsidRPr="00A864D9">
        <w:rPr>
          <w:rFonts w:ascii="Calibri" w:hAnsi="Calibri" w:cs="Calibri"/>
          <w:b/>
          <w:sz w:val="36"/>
          <w:szCs w:val="36"/>
          <w:lang w:val="en-GB"/>
        </w:rPr>
        <w:t xml:space="preserve">         </w:t>
      </w:r>
      <w:r w:rsidR="00DF1037" w:rsidRPr="00A864D9">
        <w:rPr>
          <w:rFonts w:ascii="Calibri" w:hAnsi="Calibri" w:cs="Calibri"/>
          <w:b/>
          <w:sz w:val="36"/>
          <w:szCs w:val="36"/>
          <w:lang w:val="en-GB"/>
        </w:rPr>
        <w:t>REGISTRATION FORM</w:t>
      </w:r>
    </w:p>
    <w:p w:rsidR="00DA6831" w:rsidRPr="00A57D70" w:rsidRDefault="00F81031" w:rsidP="00DA6831">
      <w:pPr>
        <w:jc w:val="center"/>
        <w:rPr>
          <w:rFonts w:ascii="Calibri" w:hAnsi="Calibri" w:cs="Calibri"/>
          <w:b/>
          <w:sz w:val="40"/>
          <w:lang w:val="en-GB"/>
        </w:rPr>
      </w:pPr>
      <w:r w:rsidRPr="00A57D70">
        <w:rPr>
          <w:rFonts w:ascii="Calibri" w:hAnsi="Calibri" w:cs="Calibri"/>
          <w:b/>
          <w:sz w:val="40"/>
          <w:lang w:val="en-GB"/>
        </w:rPr>
        <w:t xml:space="preserve">                        LCCI</w:t>
      </w:r>
    </w:p>
    <w:p w:rsidR="00312629" w:rsidRPr="00A57D70" w:rsidRDefault="00F81031" w:rsidP="0031262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A57D70">
        <w:rPr>
          <w:rFonts w:asciiTheme="minorHAnsi" w:hAnsiTheme="minorHAnsi" w:cstheme="minorHAnsi"/>
          <w:b/>
          <w:sz w:val="32"/>
          <w:szCs w:val="32"/>
          <w:lang w:val="en-GB"/>
        </w:rPr>
        <w:t xml:space="preserve">                                      English for Business (EFB) </w:t>
      </w:r>
      <w:r w:rsidR="00DF1037">
        <w:rPr>
          <w:rFonts w:asciiTheme="minorHAnsi" w:hAnsiTheme="minorHAnsi" w:cstheme="minorHAnsi"/>
          <w:b/>
          <w:sz w:val="32"/>
          <w:szCs w:val="32"/>
          <w:lang w:val="en-GB"/>
        </w:rPr>
        <w:t>LEVEL</w:t>
      </w:r>
      <w:r w:rsidRPr="00A57D70">
        <w:rPr>
          <w:rFonts w:asciiTheme="minorHAnsi" w:hAnsiTheme="minorHAnsi" w:cstheme="minorHAnsi"/>
          <w:b/>
          <w:sz w:val="32"/>
          <w:szCs w:val="32"/>
          <w:lang w:val="en-GB"/>
        </w:rPr>
        <w:t xml:space="preserve"> 2, </w:t>
      </w:r>
      <w:r w:rsidR="00DF1037">
        <w:rPr>
          <w:rFonts w:asciiTheme="minorHAnsi" w:hAnsiTheme="minorHAnsi" w:cstheme="minorHAnsi"/>
          <w:b/>
          <w:sz w:val="32"/>
          <w:szCs w:val="32"/>
          <w:lang w:val="en-GB"/>
        </w:rPr>
        <w:t>LEVEL</w:t>
      </w:r>
      <w:r w:rsidRPr="00A57D70">
        <w:rPr>
          <w:rFonts w:asciiTheme="minorHAnsi" w:hAnsiTheme="minorHAnsi" w:cstheme="minorHAnsi"/>
          <w:b/>
          <w:sz w:val="32"/>
          <w:szCs w:val="32"/>
          <w:lang w:val="en-GB"/>
        </w:rPr>
        <w:t xml:space="preserve"> 3</w:t>
      </w:r>
      <w:r w:rsidR="00DA6831" w:rsidRPr="00A57D70">
        <w:rPr>
          <w:rFonts w:asciiTheme="minorHAnsi" w:hAnsiTheme="minorHAnsi" w:cstheme="minorHAnsi"/>
          <w:b/>
          <w:sz w:val="32"/>
          <w:szCs w:val="32"/>
          <w:lang w:val="en-GB"/>
        </w:rPr>
        <w:t xml:space="preserve"> *</w:t>
      </w:r>
    </w:p>
    <w:p w:rsidR="00DF1037" w:rsidRPr="00A864D9" w:rsidRDefault="00DF1037" w:rsidP="005F5359">
      <w:pPr>
        <w:tabs>
          <w:tab w:val="left" w:leader="dot" w:pos="1134"/>
          <w:tab w:val="right" w:leader="dot" w:pos="8505"/>
        </w:tabs>
        <w:spacing w:line="360" w:lineRule="auto"/>
        <w:ind w:right="567"/>
        <w:rPr>
          <w:rFonts w:ascii="Calibri" w:hAnsi="Calibri" w:cs="Calibri"/>
          <w:bCs/>
          <w:u w:val="single"/>
          <w:lang w:val="en-GB"/>
        </w:rPr>
      </w:pPr>
    </w:p>
    <w:p w:rsidR="005F5359" w:rsidRPr="00DF1037" w:rsidRDefault="00DF1037" w:rsidP="005F5359">
      <w:pPr>
        <w:tabs>
          <w:tab w:val="left" w:leader="dot" w:pos="1134"/>
          <w:tab w:val="right" w:leader="dot" w:pos="8505"/>
        </w:tabs>
        <w:spacing w:line="360" w:lineRule="auto"/>
        <w:ind w:right="567"/>
        <w:rPr>
          <w:rFonts w:ascii="Calibri" w:hAnsi="Calibri" w:cs="Calibri"/>
          <w:bCs/>
          <w:lang w:val="en-GB"/>
        </w:rPr>
      </w:pPr>
      <w:r w:rsidRPr="00DF1037">
        <w:rPr>
          <w:rFonts w:ascii="Calibri" w:hAnsi="Calibri" w:cs="Calibri"/>
          <w:lang w:val="en-GB"/>
        </w:rPr>
        <w:t>Surname</w:t>
      </w:r>
      <w:r w:rsidR="00722A49">
        <w:rPr>
          <w:rFonts w:ascii="Calibri" w:hAnsi="Calibri" w:cs="Calibri"/>
          <w:bCs/>
          <w:lang w:val="en-GB"/>
        </w:rPr>
        <w:t>: ...</w:t>
      </w:r>
      <w:r w:rsidR="005F5359" w:rsidRPr="00DF1037">
        <w:rPr>
          <w:rFonts w:ascii="Calibri" w:hAnsi="Calibri" w:cs="Calibri"/>
          <w:bCs/>
          <w:lang w:val="en-GB"/>
        </w:rPr>
        <w:tab/>
        <w:t>…</w:t>
      </w:r>
    </w:p>
    <w:p w:rsidR="005F5359" w:rsidRPr="00DF1037" w:rsidRDefault="00DF1037" w:rsidP="00DF1037">
      <w:pPr>
        <w:tabs>
          <w:tab w:val="left" w:leader="dot" w:pos="1843"/>
          <w:tab w:val="right" w:leader="dot" w:pos="8505"/>
        </w:tabs>
        <w:spacing w:line="360" w:lineRule="auto"/>
        <w:ind w:right="567"/>
        <w:rPr>
          <w:rFonts w:ascii="Calibri" w:hAnsi="Calibri" w:cs="Calibri"/>
          <w:bCs/>
          <w:lang w:val="en-GB"/>
        </w:rPr>
      </w:pPr>
      <w:r w:rsidRPr="00DF1037">
        <w:rPr>
          <w:rFonts w:ascii="Calibri" w:hAnsi="Calibri" w:cs="Calibri"/>
          <w:lang w:val="en-GB"/>
        </w:rPr>
        <w:t>Name</w:t>
      </w:r>
      <w:r>
        <w:rPr>
          <w:rFonts w:ascii="Calibri" w:hAnsi="Calibri" w:cs="Calibri"/>
          <w:bCs/>
          <w:lang w:val="en-GB"/>
        </w:rPr>
        <w:t>:</w:t>
      </w:r>
      <w:r w:rsidRPr="00DF1037">
        <w:rPr>
          <w:rFonts w:ascii="Calibri" w:hAnsi="Calibri" w:cs="Calibri"/>
          <w:bCs/>
          <w:lang w:val="en-GB"/>
        </w:rPr>
        <w:t xml:space="preserve">  </w:t>
      </w:r>
      <w:r>
        <w:rPr>
          <w:rFonts w:ascii="Calibri" w:hAnsi="Calibri" w:cs="Calibri"/>
          <w:bCs/>
          <w:lang w:val="en-GB"/>
        </w:rPr>
        <w:t>.................................</w:t>
      </w:r>
      <w:r w:rsidRPr="00DF1037">
        <w:rPr>
          <w:rFonts w:ascii="Calibri" w:hAnsi="Calibri" w:cs="Calibri"/>
          <w:bCs/>
          <w:lang w:val="en-GB"/>
        </w:rPr>
        <w:tab/>
      </w:r>
    </w:p>
    <w:p w:rsidR="005F5359" w:rsidRPr="00DF1037" w:rsidRDefault="00A864D9" w:rsidP="005F5359">
      <w:pPr>
        <w:tabs>
          <w:tab w:val="right" w:leader="dot" w:pos="8505"/>
        </w:tabs>
        <w:spacing w:line="360" w:lineRule="auto"/>
        <w:ind w:right="567"/>
        <w:rPr>
          <w:rFonts w:ascii="Calibri" w:hAnsi="Calibri" w:cs="Calibri"/>
          <w:bCs/>
          <w:lang w:val="en-GB"/>
        </w:rPr>
      </w:pPr>
      <w:r>
        <w:rPr>
          <w:rFonts w:ascii="Calibri" w:hAnsi="Calibri" w:cs="Calibri"/>
          <w:bCs/>
          <w:lang w:val="en-GB"/>
        </w:rPr>
        <w:t>PESEL (NATIONAL ID NUMBER)</w:t>
      </w:r>
      <w:r w:rsidR="005F5359" w:rsidRPr="00DF1037">
        <w:rPr>
          <w:rFonts w:ascii="Calibri" w:hAnsi="Calibri" w:cs="Calibri"/>
          <w:bCs/>
          <w:lang w:val="en-GB"/>
        </w:rPr>
        <w:t xml:space="preserve">: </w:t>
      </w:r>
      <w:r w:rsidR="005F5359" w:rsidRPr="00DF1037">
        <w:rPr>
          <w:rFonts w:ascii="Calibri" w:hAnsi="Calibri" w:cs="Calibri"/>
          <w:bCs/>
          <w:lang w:val="en-GB"/>
        </w:rPr>
        <w:tab/>
      </w:r>
      <w:r w:rsidR="005F5359" w:rsidRPr="00DF1037">
        <w:rPr>
          <w:rFonts w:ascii="Calibri" w:hAnsi="Calibri" w:cs="Calibri"/>
          <w:bCs/>
          <w:lang w:val="en-GB"/>
        </w:rPr>
        <w:tab/>
      </w:r>
    </w:p>
    <w:p w:rsidR="00DF1037" w:rsidRPr="00DF1037" w:rsidRDefault="00DF1037" w:rsidP="00DF1037">
      <w:pPr>
        <w:tabs>
          <w:tab w:val="left" w:leader="dot" w:pos="1843"/>
          <w:tab w:val="right" w:leader="dot" w:pos="8505"/>
        </w:tabs>
        <w:spacing w:line="360" w:lineRule="auto"/>
        <w:ind w:right="567"/>
        <w:rPr>
          <w:rFonts w:ascii="Calibri" w:hAnsi="Calibri" w:cs="Calibri"/>
          <w:bCs/>
          <w:lang w:val="en-GB"/>
        </w:rPr>
      </w:pPr>
      <w:r w:rsidRPr="00A864D9">
        <w:rPr>
          <w:rFonts w:asciiTheme="minorHAnsi" w:hAnsiTheme="minorHAnsi" w:cstheme="minorHAnsi"/>
          <w:lang w:val="en-GB"/>
        </w:rPr>
        <w:t>Data and place of birth:</w:t>
      </w:r>
      <w:r w:rsidRPr="00DF1037">
        <w:rPr>
          <w:rFonts w:ascii="Calibri" w:hAnsi="Calibri" w:cs="Calibri"/>
          <w:bCs/>
          <w:lang w:val="en-GB"/>
        </w:rPr>
        <w:t xml:space="preserve">  </w:t>
      </w:r>
      <w:r w:rsidRPr="00DF1037">
        <w:rPr>
          <w:rFonts w:ascii="Calibri" w:hAnsi="Calibri" w:cs="Calibri"/>
          <w:bCs/>
          <w:lang w:val="en-GB"/>
        </w:rPr>
        <w:tab/>
      </w:r>
    </w:p>
    <w:p w:rsidR="00722A49" w:rsidRPr="00A864D9" w:rsidRDefault="00DF1037" w:rsidP="00DF1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lang w:val="en-GB"/>
        </w:rPr>
      </w:pPr>
      <w:r w:rsidRPr="00A864D9">
        <w:rPr>
          <w:rFonts w:ascii="Calibri" w:hAnsi="Calibri" w:cs="Calibri"/>
          <w:bCs/>
          <w:lang w:val="en-GB"/>
        </w:rPr>
        <w:t>Passport number</w:t>
      </w:r>
      <w:r w:rsidR="005F5359" w:rsidRPr="00A864D9">
        <w:rPr>
          <w:rFonts w:ascii="Calibri" w:hAnsi="Calibri" w:cs="Calibri"/>
          <w:bCs/>
          <w:lang w:val="en-GB"/>
        </w:rPr>
        <w:t xml:space="preserve">: </w:t>
      </w:r>
      <w:r w:rsidRPr="00A864D9">
        <w:rPr>
          <w:rFonts w:ascii="Calibri" w:hAnsi="Calibri" w:cs="Calibri"/>
          <w:bCs/>
          <w:lang w:val="en-GB"/>
        </w:rPr>
        <w:tab/>
        <w:t>...............................................................................................................</w:t>
      </w:r>
    </w:p>
    <w:p w:rsidR="005F5359" w:rsidRPr="00A864D9" w:rsidRDefault="00DF1037" w:rsidP="00DF1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lang w:val="en-GB"/>
        </w:rPr>
      </w:pPr>
      <w:r w:rsidRPr="00A864D9">
        <w:rPr>
          <w:rFonts w:ascii="Calibri" w:hAnsi="Calibri" w:cs="Calibri"/>
          <w:bCs/>
          <w:lang w:val="en-GB"/>
        </w:rPr>
        <w:tab/>
      </w:r>
      <w:r w:rsidRPr="00A864D9">
        <w:rPr>
          <w:rFonts w:ascii="Calibri" w:hAnsi="Calibri" w:cs="Calibri"/>
          <w:bCs/>
          <w:lang w:val="en-GB"/>
        </w:rPr>
        <w:tab/>
      </w:r>
      <w:r w:rsidR="005F5359" w:rsidRPr="00A864D9">
        <w:rPr>
          <w:rFonts w:ascii="Calibri" w:hAnsi="Calibri" w:cs="Calibri"/>
          <w:bCs/>
          <w:lang w:val="en-GB"/>
        </w:rPr>
        <w:tab/>
      </w:r>
      <w:r w:rsidR="005F5359" w:rsidRPr="00A864D9">
        <w:rPr>
          <w:rFonts w:ascii="Calibri" w:hAnsi="Calibri" w:cs="Calibri"/>
          <w:bCs/>
          <w:lang w:val="en-GB"/>
        </w:rPr>
        <w:tab/>
      </w:r>
    </w:p>
    <w:p w:rsidR="005F5359" w:rsidRPr="00722A49" w:rsidRDefault="005F5359" w:rsidP="005F5359">
      <w:pPr>
        <w:tabs>
          <w:tab w:val="left" w:leader="dot" w:pos="1418"/>
          <w:tab w:val="right" w:leader="dot" w:pos="8505"/>
        </w:tabs>
        <w:spacing w:line="360" w:lineRule="auto"/>
        <w:ind w:right="567"/>
        <w:rPr>
          <w:rFonts w:ascii="Calibri" w:hAnsi="Calibri" w:cs="Calibri"/>
          <w:bCs/>
          <w:lang w:val="en-GB"/>
        </w:rPr>
      </w:pPr>
      <w:proofErr w:type="spellStart"/>
      <w:r w:rsidRPr="00722A49">
        <w:rPr>
          <w:rFonts w:ascii="Calibri" w:hAnsi="Calibri" w:cs="Calibri"/>
          <w:bCs/>
          <w:lang w:val="en-GB"/>
        </w:rPr>
        <w:t>Adres</w:t>
      </w:r>
      <w:r w:rsidR="00DF1037" w:rsidRPr="00722A49">
        <w:rPr>
          <w:rFonts w:ascii="Calibri" w:hAnsi="Calibri" w:cs="Calibri"/>
          <w:bCs/>
          <w:lang w:val="en-GB"/>
        </w:rPr>
        <w:t>s</w:t>
      </w:r>
      <w:proofErr w:type="spellEnd"/>
      <w:r w:rsidRPr="00722A49">
        <w:rPr>
          <w:rFonts w:ascii="Calibri" w:hAnsi="Calibri" w:cs="Calibri"/>
          <w:bCs/>
          <w:lang w:val="en-GB"/>
        </w:rPr>
        <w:t>:</w:t>
      </w:r>
      <w:r w:rsidR="00722A49">
        <w:rPr>
          <w:rFonts w:ascii="Calibri" w:hAnsi="Calibri" w:cs="Calibri"/>
          <w:bCs/>
          <w:lang w:val="en-GB"/>
        </w:rPr>
        <w:t xml:space="preserve"> ...............................................................................................................................</w:t>
      </w:r>
      <w:r w:rsidRPr="00722A49">
        <w:rPr>
          <w:rFonts w:ascii="Calibri" w:hAnsi="Calibri" w:cs="Calibri"/>
          <w:bCs/>
          <w:lang w:val="en-GB"/>
        </w:rPr>
        <w:br/>
      </w:r>
      <w:r w:rsidR="00DF1037" w:rsidRPr="00722A49">
        <w:rPr>
          <w:rFonts w:ascii="Calibri" w:hAnsi="Calibri" w:cs="Calibri"/>
          <w:bCs/>
          <w:lang w:val="en-GB"/>
        </w:rPr>
        <w:t>E</w:t>
      </w:r>
      <w:r w:rsidRPr="00722A49">
        <w:rPr>
          <w:rFonts w:ascii="Calibri" w:hAnsi="Calibri" w:cs="Calibri"/>
          <w:bCs/>
          <w:lang w:val="en-GB"/>
        </w:rPr>
        <w:t>-mail:</w:t>
      </w:r>
      <w:r w:rsidR="00722A49">
        <w:rPr>
          <w:rFonts w:ascii="Calibri" w:hAnsi="Calibri" w:cs="Calibri"/>
          <w:bCs/>
          <w:lang w:val="en-GB"/>
        </w:rPr>
        <w:t xml:space="preserve"> </w:t>
      </w:r>
      <w:r w:rsidRPr="00722A49">
        <w:rPr>
          <w:rFonts w:ascii="Calibri" w:hAnsi="Calibri" w:cs="Calibri"/>
          <w:bCs/>
          <w:lang w:val="en-GB"/>
        </w:rPr>
        <w:tab/>
      </w:r>
      <w:r w:rsidR="00722A49">
        <w:rPr>
          <w:rFonts w:ascii="Calibri" w:hAnsi="Calibri" w:cs="Calibri"/>
          <w:bCs/>
          <w:lang w:val="en-GB"/>
        </w:rPr>
        <w:t>....................................................................................................................</w:t>
      </w:r>
    </w:p>
    <w:p w:rsidR="00DA6831" w:rsidRPr="00722A49" w:rsidRDefault="00722A49" w:rsidP="005F5359">
      <w:pPr>
        <w:tabs>
          <w:tab w:val="right" w:leader="dot" w:pos="8505"/>
        </w:tabs>
        <w:spacing w:line="360" w:lineRule="auto"/>
        <w:ind w:right="567"/>
        <w:rPr>
          <w:rFonts w:ascii="Calibri" w:hAnsi="Calibri" w:cs="Calibri"/>
          <w:bCs/>
          <w:lang w:val="en-GB"/>
        </w:rPr>
      </w:pPr>
      <w:r>
        <w:rPr>
          <w:rFonts w:ascii="Calibri" w:hAnsi="Calibri" w:cs="Calibri"/>
          <w:bCs/>
          <w:lang w:val="en-GB"/>
        </w:rPr>
        <w:t xml:space="preserve">Phone number: </w:t>
      </w:r>
      <w:r w:rsidR="005F5359" w:rsidRPr="00722A49">
        <w:rPr>
          <w:rFonts w:ascii="Calibri" w:hAnsi="Calibri" w:cs="Calibri"/>
          <w:bCs/>
          <w:lang w:val="en-GB"/>
        </w:rPr>
        <w:tab/>
      </w:r>
    </w:p>
    <w:p w:rsidR="00722A49" w:rsidRPr="00722A49" w:rsidRDefault="00722A49" w:rsidP="00722A4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722A49">
        <w:rPr>
          <w:rFonts w:asciiTheme="minorHAnsi" w:hAnsiTheme="minorHAnsi" w:cstheme="minorHAnsi"/>
          <w:sz w:val="20"/>
          <w:szCs w:val="20"/>
          <w:lang w:val="en-GB"/>
        </w:rPr>
        <w:t xml:space="preserve">I consent to the processing of my personal data provided in the documents submitted by me for the purposes of LCCI examinations held </w:t>
      </w:r>
      <w:bookmarkStart w:id="0" w:name="_GoBack"/>
      <w:bookmarkEnd w:id="0"/>
      <w:r w:rsidRPr="00722A49">
        <w:rPr>
          <w:rFonts w:asciiTheme="minorHAnsi" w:hAnsiTheme="minorHAnsi" w:cstheme="minorHAnsi"/>
          <w:sz w:val="20"/>
          <w:szCs w:val="20"/>
          <w:lang w:val="en-GB"/>
        </w:rPr>
        <w:t xml:space="preserve">in SPNJO UMK pursuant to art. 6.1(a) GDPR. My consent can be withdrawn at any time without affecting the lawfulness of processing before its withdrawal. </w:t>
      </w:r>
    </w:p>
    <w:p w:rsidR="005F7D3B" w:rsidRPr="00722A49" w:rsidRDefault="005F7D3B" w:rsidP="00DA6831">
      <w:pPr>
        <w:rPr>
          <w:rFonts w:ascii="Calibri" w:hAnsi="Calibri" w:cs="Calibri"/>
          <w:bCs/>
          <w:sz w:val="16"/>
          <w:szCs w:val="16"/>
          <w:lang w:val="en-GB"/>
        </w:rPr>
      </w:pPr>
    </w:p>
    <w:p w:rsidR="00DA6831" w:rsidRPr="00722A49" w:rsidRDefault="00DA6831" w:rsidP="00DA6831">
      <w:pPr>
        <w:rPr>
          <w:rFonts w:ascii="Calibri" w:hAnsi="Calibri" w:cs="Calibri"/>
          <w:bCs/>
          <w:lang w:val="en-GB"/>
        </w:rPr>
      </w:pPr>
      <w:proofErr w:type="spellStart"/>
      <w:r w:rsidRPr="00722A49">
        <w:rPr>
          <w:rFonts w:ascii="Calibri" w:hAnsi="Calibri" w:cs="Calibri"/>
          <w:bCs/>
          <w:lang w:val="en-GB"/>
        </w:rPr>
        <w:t>Toruń</w:t>
      </w:r>
      <w:proofErr w:type="spellEnd"/>
      <w:r w:rsidRPr="00722A49">
        <w:rPr>
          <w:rFonts w:ascii="Calibri" w:hAnsi="Calibri" w:cs="Calibri"/>
          <w:bCs/>
          <w:lang w:val="en-GB"/>
        </w:rPr>
        <w:t>,</w:t>
      </w:r>
      <w:r w:rsidR="00722A49" w:rsidRPr="00722A49">
        <w:rPr>
          <w:rFonts w:ascii="Calibri" w:hAnsi="Calibri" w:cs="Calibri"/>
          <w:bCs/>
          <w:lang w:val="en-GB"/>
        </w:rPr>
        <w:t xml:space="preserve"> </w:t>
      </w:r>
      <w:r w:rsidRPr="00722A49">
        <w:rPr>
          <w:rFonts w:ascii="Calibri" w:hAnsi="Calibri" w:cs="Calibri"/>
          <w:bCs/>
          <w:lang w:val="en-GB"/>
        </w:rPr>
        <w:t>.............................</w:t>
      </w:r>
      <w:r w:rsidRPr="00722A49">
        <w:rPr>
          <w:rFonts w:ascii="Calibri" w:hAnsi="Calibri" w:cs="Calibri"/>
          <w:bCs/>
          <w:lang w:val="en-GB"/>
        </w:rPr>
        <w:tab/>
      </w:r>
      <w:r w:rsidR="00692DD5" w:rsidRPr="00722A49">
        <w:rPr>
          <w:rFonts w:ascii="Calibri" w:hAnsi="Calibri" w:cs="Calibri"/>
          <w:bCs/>
          <w:lang w:val="en-GB"/>
        </w:rPr>
        <w:t xml:space="preserve">                            </w:t>
      </w:r>
      <w:r w:rsidR="00722A49" w:rsidRPr="00722A49">
        <w:rPr>
          <w:rFonts w:ascii="Calibri" w:hAnsi="Calibri" w:cs="Calibri"/>
          <w:bCs/>
          <w:lang w:val="en-GB"/>
        </w:rPr>
        <w:t xml:space="preserve">          </w:t>
      </w:r>
      <w:r w:rsidR="00692DD5" w:rsidRPr="00722A49">
        <w:rPr>
          <w:rFonts w:ascii="Calibri" w:hAnsi="Calibri" w:cs="Calibri"/>
          <w:bCs/>
          <w:lang w:val="en-GB"/>
        </w:rPr>
        <w:t xml:space="preserve">  </w:t>
      </w:r>
      <w:r w:rsidR="00722A49" w:rsidRPr="00722A49">
        <w:rPr>
          <w:rFonts w:ascii="Calibri" w:hAnsi="Calibri" w:cs="Calibri"/>
          <w:bCs/>
          <w:lang w:val="en-GB"/>
        </w:rPr>
        <w:t xml:space="preserve">    </w:t>
      </w:r>
      <w:r w:rsidR="00692DD5" w:rsidRPr="00722A49">
        <w:rPr>
          <w:rFonts w:ascii="Calibri" w:hAnsi="Calibri" w:cs="Calibri"/>
          <w:bCs/>
          <w:lang w:val="en-GB"/>
        </w:rPr>
        <w:t xml:space="preserve">   </w:t>
      </w:r>
      <w:r w:rsidR="00722A49" w:rsidRPr="00722A49">
        <w:rPr>
          <w:rFonts w:ascii="Calibri" w:hAnsi="Calibri" w:cs="Calibri"/>
          <w:bCs/>
          <w:lang w:val="en-GB"/>
        </w:rPr>
        <w:t>Signature</w:t>
      </w:r>
      <w:r w:rsidRPr="00722A49">
        <w:rPr>
          <w:rFonts w:ascii="Calibri" w:hAnsi="Calibri" w:cs="Calibri"/>
          <w:bCs/>
          <w:lang w:val="en-GB"/>
        </w:rPr>
        <w:t>:</w:t>
      </w:r>
      <w:r w:rsidR="00722A49" w:rsidRPr="00722A49">
        <w:rPr>
          <w:rFonts w:ascii="Calibri" w:hAnsi="Calibri" w:cs="Calibri"/>
          <w:bCs/>
          <w:lang w:val="en-GB"/>
        </w:rPr>
        <w:t xml:space="preserve"> </w:t>
      </w:r>
      <w:r w:rsidRPr="00722A49">
        <w:rPr>
          <w:rFonts w:ascii="Calibri" w:hAnsi="Calibri" w:cs="Calibri"/>
          <w:bCs/>
          <w:lang w:val="en-GB"/>
        </w:rPr>
        <w:t>................................</w:t>
      </w:r>
      <w:r w:rsidR="004F24E4" w:rsidRPr="00722A49">
        <w:rPr>
          <w:rFonts w:ascii="Calibri" w:hAnsi="Calibri" w:cs="Calibri"/>
          <w:bCs/>
          <w:lang w:val="en-GB"/>
        </w:rPr>
        <w:t>...</w:t>
      </w:r>
      <w:r w:rsidRPr="00722A49">
        <w:rPr>
          <w:rFonts w:ascii="Calibri" w:hAnsi="Calibri" w:cs="Calibri"/>
          <w:bCs/>
          <w:lang w:val="en-GB"/>
        </w:rPr>
        <w:t>......</w:t>
      </w:r>
    </w:p>
    <w:p w:rsidR="00BB1D02" w:rsidRPr="00722A49" w:rsidRDefault="00BB1D02" w:rsidP="00DA6831">
      <w:pPr>
        <w:rPr>
          <w:rFonts w:ascii="Calibri" w:hAnsi="Calibri" w:cs="Calibri"/>
          <w:bCs/>
          <w:lang w:val="en-GB"/>
        </w:rPr>
      </w:pPr>
    </w:p>
    <w:p w:rsidR="00692DD5" w:rsidRPr="00722A49" w:rsidRDefault="005F7D3B" w:rsidP="005F7D3B">
      <w:pPr>
        <w:ind w:left="-1134"/>
        <w:jc w:val="center"/>
        <w:rPr>
          <w:rFonts w:ascii="Calibri" w:hAnsi="Calibri" w:cs="Calibri"/>
          <w:bCs/>
          <w:sz w:val="22"/>
          <w:szCs w:val="22"/>
          <w:lang w:val="en-GB"/>
        </w:rPr>
      </w:pPr>
      <w:r w:rsidRPr="00722A49">
        <w:rPr>
          <w:rFonts w:ascii="Calibri" w:hAnsi="Calibri" w:cs="Calibri"/>
          <w:bCs/>
          <w:lang w:val="en-GB"/>
        </w:rPr>
        <w:t xml:space="preserve">             </w:t>
      </w:r>
      <w:r w:rsidR="00722A49" w:rsidRPr="00722A49">
        <w:rPr>
          <w:rFonts w:ascii="Calibri" w:hAnsi="Calibri" w:cs="Calibri"/>
          <w:bCs/>
          <w:lang w:val="en-US"/>
        </w:rPr>
        <w:t xml:space="preserve">    To register for the exam you are requested to enclose the exam fee transfer confirmation. The payment should be made to the following bank account:</w:t>
      </w:r>
      <w:r w:rsidR="00692DD5" w:rsidRPr="00722A49">
        <w:rPr>
          <w:rFonts w:ascii="Calibri" w:hAnsi="Calibri" w:cs="Calibri"/>
          <w:bCs/>
          <w:sz w:val="22"/>
          <w:szCs w:val="22"/>
          <w:lang w:val="en-GB"/>
        </w:rPr>
        <w:br/>
      </w:r>
    </w:p>
    <w:p w:rsidR="00692DD5" w:rsidRPr="00A864D9" w:rsidRDefault="00692DD5" w:rsidP="005F7D3B">
      <w:pPr>
        <w:spacing w:line="360" w:lineRule="auto"/>
        <w:ind w:left="-1134"/>
        <w:jc w:val="center"/>
        <w:rPr>
          <w:rFonts w:ascii="Calibri" w:hAnsi="Calibri" w:cs="Calibri"/>
          <w:b/>
          <w:bCs/>
          <w:sz w:val="22"/>
          <w:szCs w:val="22"/>
          <w:lang w:val="en-GB"/>
        </w:rPr>
      </w:pPr>
      <w:r w:rsidRPr="00A864D9">
        <w:rPr>
          <w:rFonts w:ascii="Calibri" w:hAnsi="Calibri" w:cs="Calibri"/>
          <w:b/>
          <w:bCs/>
          <w:sz w:val="22"/>
          <w:szCs w:val="22"/>
          <w:lang w:val="en-GB"/>
        </w:rPr>
        <w:t xml:space="preserve">UMK </w:t>
      </w:r>
      <w:proofErr w:type="spellStart"/>
      <w:r w:rsidRPr="00A864D9">
        <w:rPr>
          <w:rFonts w:ascii="Calibri" w:hAnsi="Calibri" w:cs="Calibri"/>
          <w:b/>
          <w:bCs/>
          <w:sz w:val="22"/>
          <w:szCs w:val="22"/>
          <w:lang w:val="en-GB"/>
        </w:rPr>
        <w:t>Toruń</w:t>
      </w:r>
      <w:proofErr w:type="spellEnd"/>
      <w:r w:rsidRPr="00A864D9">
        <w:rPr>
          <w:rFonts w:ascii="Calibri" w:hAnsi="Calibri" w:cs="Calibri"/>
          <w:b/>
          <w:bCs/>
          <w:sz w:val="22"/>
          <w:szCs w:val="22"/>
          <w:lang w:val="en-GB"/>
        </w:rPr>
        <w:t xml:space="preserve">, </w:t>
      </w:r>
      <w:proofErr w:type="spellStart"/>
      <w:r w:rsidRPr="00A864D9">
        <w:rPr>
          <w:rFonts w:ascii="Calibri" w:hAnsi="Calibri" w:cs="Calibri"/>
          <w:b/>
          <w:bCs/>
          <w:sz w:val="22"/>
          <w:szCs w:val="22"/>
          <w:lang w:val="en-GB"/>
        </w:rPr>
        <w:t>ul</w:t>
      </w:r>
      <w:proofErr w:type="spellEnd"/>
      <w:r w:rsidRPr="00A864D9">
        <w:rPr>
          <w:rFonts w:ascii="Calibri" w:hAnsi="Calibri" w:cs="Calibri"/>
          <w:b/>
          <w:bCs/>
          <w:sz w:val="22"/>
          <w:szCs w:val="22"/>
          <w:lang w:val="en-GB"/>
        </w:rPr>
        <w:t xml:space="preserve">. </w:t>
      </w:r>
      <w:proofErr w:type="spellStart"/>
      <w:r w:rsidRPr="00A864D9">
        <w:rPr>
          <w:rFonts w:ascii="Calibri" w:hAnsi="Calibri" w:cs="Calibri"/>
          <w:b/>
          <w:bCs/>
          <w:sz w:val="22"/>
          <w:szCs w:val="22"/>
          <w:lang w:val="en-GB"/>
        </w:rPr>
        <w:t>Gagarina</w:t>
      </w:r>
      <w:proofErr w:type="spellEnd"/>
      <w:r w:rsidRPr="00A864D9">
        <w:rPr>
          <w:rFonts w:ascii="Calibri" w:hAnsi="Calibri" w:cs="Calibri"/>
          <w:b/>
          <w:bCs/>
          <w:sz w:val="22"/>
          <w:szCs w:val="22"/>
          <w:lang w:val="en-GB"/>
        </w:rPr>
        <w:t xml:space="preserve"> 11, 87-100 </w:t>
      </w:r>
      <w:proofErr w:type="spellStart"/>
      <w:r w:rsidRPr="00A864D9">
        <w:rPr>
          <w:rFonts w:ascii="Calibri" w:hAnsi="Calibri" w:cs="Calibri"/>
          <w:b/>
          <w:bCs/>
          <w:sz w:val="22"/>
          <w:szCs w:val="22"/>
          <w:lang w:val="en-GB"/>
        </w:rPr>
        <w:t>Toruń</w:t>
      </w:r>
      <w:proofErr w:type="spellEnd"/>
      <w:r w:rsidRPr="00A864D9">
        <w:rPr>
          <w:rFonts w:ascii="Calibri" w:hAnsi="Calibri" w:cs="Calibri"/>
          <w:b/>
          <w:bCs/>
          <w:sz w:val="22"/>
          <w:szCs w:val="22"/>
          <w:lang w:val="en-GB"/>
        </w:rPr>
        <w:t xml:space="preserve"> </w:t>
      </w:r>
    </w:p>
    <w:p w:rsidR="00692DD5" w:rsidRPr="00722A49" w:rsidRDefault="00722A49" w:rsidP="005F7D3B">
      <w:pPr>
        <w:spacing w:line="360" w:lineRule="auto"/>
        <w:ind w:left="-1134"/>
        <w:jc w:val="center"/>
        <w:rPr>
          <w:rFonts w:ascii="Calibri" w:hAnsi="Calibri" w:cs="Calibri"/>
          <w:b/>
          <w:bCs/>
          <w:sz w:val="22"/>
          <w:szCs w:val="22"/>
          <w:lang w:val="en-GB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account number</w:t>
      </w:r>
      <w:r w:rsidR="00692DD5" w:rsidRPr="00722A49">
        <w:rPr>
          <w:rFonts w:ascii="Calibri" w:hAnsi="Calibri" w:cs="Calibri"/>
          <w:b/>
          <w:bCs/>
          <w:sz w:val="22"/>
          <w:szCs w:val="22"/>
          <w:lang w:val="en-GB"/>
        </w:rPr>
        <w:t xml:space="preserve">: 66 11602202 0000 </w:t>
      </w:r>
      <w:proofErr w:type="spellStart"/>
      <w:r w:rsidR="00692DD5" w:rsidRPr="00722A49">
        <w:rPr>
          <w:rFonts w:ascii="Calibri" w:hAnsi="Calibri" w:cs="Calibri"/>
          <w:b/>
          <w:bCs/>
          <w:sz w:val="22"/>
          <w:szCs w:val="22"/>
          <w:lang w:val="en-GB"/>
        </w:rPr>
        <w:t>0000</w:t>
      </w:r>
      <w:proofErr w:type="spellEnd"/>
      <w:r w:rsidR="00692DD5" w:rsidRPr="00722A49">
        <w:rPr>
          <w:rFonts w:ascii="Calibri" w:hAnsi="Calibri" w:cs="Calibri"/>
          <w:b/>
          <w:bCs/>
          <w:sz w:val="22"/>
          <w:szCs w:val="22"/>
          <w:lang w:val="en-GB"/>
        </w:rPr>
        <w:t xml:space="preserve"> 3174 8880 </w:t>
      </w:r>
    </w:p>
    <w:p w:rsidR="00DA6831" w:rsidRPr="00722A49" w:rsidRDefault="00722A49" w:rsidP="005F7D3B">
      <w:pPr>
        <w:spacing w:line="360" w:lineRule="auto"/>
        <w:ind w:left="-1134"/>
        <w:jc w:val="center"/>
        <w:rPr>
          <w:rFonts w:asciiTheme="minorHAnsi" w:hAnsiTheme="minorHAnsi" w:cstheme="minorHAnsi"/>
          <w:bCs/>
          <w:sz w:val="18"/>
          <w:szCs w:val="18"/>
          <w:lang w:val="en-GB"/>
        </w:rPr>
      </w:pPr>
      <w:r w:rsidRPr="003F289D">
        <w:rPr>
          <w:rStyle w:val="Pogrubienie"/>
          <w:rFonts w:ascii="Calibri" w:hAnsi="Calibri" w:cs="Calibri"/>
          <w:sz w:val="18"/>
          <w:szCs w:val="18"/>
          <w:lang w:val="en-US"/>
        </w:rPr>
        <w:t>NOTE:</w:t>
      </w:r>
      <w:r w:rsidRPr="003F289D">
        <w:rPr>
          <w:rFonts w:ascii="Calibri" w:hAnsi="Calibri" w:cs="Calibri"/>
          <w:sz w:val="18"/>
          <w:szCs w:val="18"/>
          <w:lang w:val="en-US"/>
        </w:rPr>
        <w:t xml:space="preserve"> filling in the exam payment slip, under the” the transfer title” heading include the following data in a given order:</w:t>
      </w:r>
      <w:r w:rsidRPr="003F289D">
        <w:rPr>
          <w:rFonts w:ascii="Calibri" w:hAnsi="Calibri" w:cs="Calibri"/>
          <w:sz w:val="18"/>
          <w:szCs w:val="18"/>
          <w:lang w:val="en-US"/>
        </w:rPr>
        <w:br/>
      </w:r>
      <w:r w:rsidRPr="003F289D">
        <w:rPr>
          <w:rStyle w:val="Pogrubienie"/>
          <w:rFonts w:ascii="Calibri" w:hAnsi="Calibri" w:cs="Calibri"/>
          <w:sz w:val="18"/>
          <w:szCs w:val="18"/>
          <w:lang w:val="en-US"/>
        </w:rPr>
        <w:t xml:space="preserve">Exam name / language/ level / candidate’s name and surname, </w:t>
      </w:r>
      <w:r w:rsidRPr="003F289D">
        <w:rPr>
          <w:rStyle w:val="Pogrubienie"/>
          <w:rFonts w:ascii="Calibri" w:hAnsi="Calibri" w:cs="Calibri"/>
          <w:b w:val="0"/>
          <w:sz w:val="18"/>
          <w:szCs w:val="18"/>
          <w:lang w:val="en-US"/>
        </w:rPr>
        <w:t>e.g. :</w:t>
      </w:r>
      <w:r w:rsidRPr="003F289D">
        <w:rPr>
          <w:rFonts w:ascii="Calibri" w:hAnsi="Calibri" w:cs="Calibri"/>
          <w:sz w:val="18"/>
          <w:szCs w:val="18"/>
          <w:lang w:val="en-US"/>
        </w:rPr>
        <w:br/>
      </w:r>
      <w:r w:rsidR="00F81031" w:rsidRPr="00722A49">
        <w:rPr>
          <w:rFonts w:asciiTheme="minorHAnsi" w:hAnsiTheme="minorHAnsi" w:cstheme="minorHAnsi"/>
          <w:sz w:val="18"/>
          <w:szCs w:val="18"/>
          <w:lang w:val="en-GB"/>
        </w:rPr>
        <w:t xml:space="preserve"> LCCI / EFB level 2 / Jan Kowalski</w:t>
      </w:r>
    </w:p>
    <w:p w:rsidR="00722A49" w:rsidRPr="00722A49" w:rsidRDefault="00722A49" w:rsidP="00722A49">
      <w:pPr>
        <w:rPr>
          <w:rFonts w:ascii="Calibri" w:hAnsi="Calibri" w:cs="Calibri"/>
          <w:bCs/>
          <w:lang w:val="en-GB"/>
        </w:rPr>
      </w:pPr>
      <w:proofErr w:type="spellStart"/>
      <w:r w:rsidRPr="00722A49">
        <w:rPr>
          <w:rFonts w:ascii="Calibri" w:hAnsi="Calibri" w:cs="Calibri"/>
          <w:bCs/>
          <w:lang w:val="en-GB"/>
        </w:rPr>
        <w:t>Toruń</w:t>
      </w:r>
      <w:proofErr w:type="spellEnd"/>
      <w:r w:rsidRPr="00722A49">
        <w:rPr>
          <w:rFonts w:ascii="Calibri" w:hAnsi="Calibri" w:cs="Calibri"/>
          <w:bCs/>
          <w:lang w:val="en-GB"/>
        </w:rPr>
        <w:t>, .............................</w:t>
      </w:r>
      <w:r w:rsidRPr="00722A49">
        <w:rPr>
          <w:rFonts w:ascii="Calibri" w:hAnsi="Calibri" w:cs="Calibri"/>
          <w:bCs/>
          <w:lang w:val="en-GB"/>
        </w:rPr>
        <w:tab/>
        <w:t xml:space="preserve">                                               Signature: .........................................</w:t>
      </w:r>
    </w:p>
    <w:p w:rsidR="00DA6831" w:rsidRPr="00722A49" w:rsidRDefault="00DA6831" w:rsidP="00DA6831">
      <w:pPr>
        <w:rPr>
          <w:rFonts w:ascii="Calibri" w:hAnsi="Calibri" w:cs="Calibri"/>
          <w:bCs/>
          <w:sz w:val="28"/>
          <w:lang w:val="en-GB"/>
        </w:rPr>
      </w:pPr>
    </w:p>
    <w:p w:rsidR="00BB1D02" w:rsidRPr="00722A49" w:rsidRDefault="00BB1D02" w:rsidP="00DA6831">
      <w:pPr>
        <w:rPr>
          <w:rFonts w:ascii="Calibri" w:hAnsi="Calibri" w:cs="Calibri"/>
          <w:bCs/>
          <w:sz w:val="28"/>
          <w:lang w:val="en-GB"/>
        </w:rPr>
      </w:pPr>
    </w:p>
    <w:p w:rsidR="00A57D70" w:rsidRDefault="00A57D70" w:rsidP="00DA6831">
      <w:pPr>
        <w:pStyle w:val="Tekstprzypisudolnego"/>
        <w:rPr>
          <w:rFonts w:ascii="Calibri" w:hAnsi="Calibri" w:cs="Calibri"/>
          <w:lang w:val="en-GB"/>
        </w:rPr>
      </w:pPr>
    </w:p>
    <w:p w:rsidR="00722A49" w:rsidRDefault="00722A49" w:rsidP="00DA6831">
      <w:pPr>
        <w:pStyle w:val="Tekstprzypisudolnego"/>
        <w:rPr>
          <w:rFonts w:ascii="Calibri" w:hAnsi="Calibri" w:cs="Calibri"/>
          <w:lang w:val="en-GB"/>
        </w:rPr>
      </w:pPr>
    </w:p>
    <w:p w:rsidR="00722A49" w:rsidRPr="00722A49" w:rsidRDefault="00722A49" w:rsidP="00DA6831">
      <w:pPr>
        <w:pStyle w:val="Tekstprzypisudolnego"/>
        <w:rPr>
          <w:rFonts w:ascii="Calibri" w:hAnsi="Calibri" w:cs="Calibri"/>
          <w:lang w:val="en-GB"/>
        </w:rPr>
      </w:pPr>
    </w:p>
    <w:p w:rsidR="00A57D70" w:rsidRDefault="00A57D70" w:rsidP="00DA6831">
      <w:pPr>
        <w:pStyle w:val="Tekstprzypisudolnego"/>
        <w:rPr>
          <w:rFonts w:ascii="Calibri" w:hAnsi="Calibri" w:cs="Calibri"/>
          <w:lang w:val="en-GB"/>
        </w:rPr>
      </w:pPr>
    </w:p>
    <w:p w:rsidR="00722A49" w:rsidRDefault="00722A49" w:rsidP="00722A49">
      <w:pPr>
        <w:ind w:right="-853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722A49">
        <w:rPr>
          <w:rFonts w:asciiTheme="minorHAnsi" w:hAnsiTheme="minorHAnsi" w:cstheme="minorHAnsi"/>
          <w:sz w:val="22"/>
          <w:szCs w:val="22"/>
          <w:lang w:val="en-GB"/>
        </w:rPr>
        <w:lastRenderedPageBreak/>
        <w:t>INFORMATION ON PERSONAL DATA PROCESSING</w:t>
      </w:r>
    </w:p>
    <w:p w:rsidR="00722A49" w:rsidRPr="00722A49" w:rsidRDefault="00722A49" w:rsidP="00722A49">
      <w:pPr>
        <w:ind w:right="-853"/>
        <w:jc w:val="center"/>
        <w:rPr>
          <w:rFonts w:asciiTheme="minorHAnsi" w:hAnsiTheme="minorHAnsi" w:cstheme="minorHAnsi"/>
          <w:sz w:val="22"/>
          <w:szCs w:val="22"/>
          <w:lang w:val="en-GB"/>
        </w:rPr>
      </w:pPr>
    </w:p>
    <w:p w:rsidR="00722A49" w:rsidRPr="00722A49" w:rsidRDefault="00722A49" w:rsidP="00722A49">
      <w:pPr>
        <w:ind w:right="-85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22A49">
        <w:rPr>
          <w:rFonts w:asciiTheme="minorHAnsi" w:hAnsiTheme="minorHAnsi" w:cstheme="minorHAnsi"/>
          <w:sz w:val="22"/>
          <w:szCs w:val="22"/>
          <w:lang w:val="en-GB"/>
        </w:rPr>
        <w:t xml:space="preserve">Pursuant to the Regulation of the European Parliament and of the Council (EU) 2016/679 of 27 April 2016 on the protection of individuals with regard to the processing of personal data and on the free movement of such data and repealing Directive 95/46 / EC, hereinafter referred to as "GDPR", the University informs that: </w:t>
      </w:r>
    </w:p>
    <w:p w:rsidR="00722A49" w:rsidRPr="003549EF" w:rsidRDefault="00722A49" w:rsidP="00722A49">
      <w:pPr>
        <w:pStyle w:val="Akapitzlist"/>
        <w:numPr>
          <w:ilvl w:val="0"/>
          <w:numId w:val="2"/>
        </w:numPr>
        <w:ind w:right="-853"/>
        <w:jc w:val="both"/>
        <w:rPr>
          <w:lang w:val="en-GB"/>
        </w:rPr>
      </w:pPr>
      <w:r w:rsidRPr="003549EF">
        <w:rPr>
          <w:lang w:val="en-GB"/>
        </w:rPr>
        <w:t xml:space="preserve">The </w:t>
      </w:r>
      <w:r>
        <w:rPr>
          <w:lang w:val="en-GB"/>
        </w:rPr>
        <w:t>controller</w:t>
      </w:r>
      <w:r w:rsidRPr="003549EF">
        <w:rPr>
          <w:lang w:val="en-GB"/>
        </w:rPr>
        <w:t xml:space="preserve"> of your personal data will be </w:t>
      </w:r>
      <w:r>
        <w:rPr>
          <w:lang w:val="en-GB"/>
        </w:rPr>
        <w:t xml:space="preserve">the </w:t>
      </w:r>
      <w:proofErr w:type="spellStart"/>
      <w:r>
        <w:rPr>
          <w:lang w:val="en-GB"/>
        </w:rPr>
        <w:t>Nicolaus</w:t>
      </w:r>
      <w:proofErr w:type="spellEnd"/>
      <w:r>
        <w:rPr>
          <w:lang w:val="en-GB"/>
        </w:rPr>
        <w:t xml:space="preserve"> Copernicus University in </w:t>
      </w:r>
      <w:proofErr w:type="spellStart"/>
      <w:r>
        <w:rPr>
          <w:lang w:val="en-GB"/>
        </w:rPr>
        <w:t>Toruń</w:t>
      </w:r>
      <w:proofErr w:type="spellEnd"/>
      <w:r w:rsidRPr="003549EF">
        <w:rPr>
          <w:lang w:val="en-GB"/>
        </w:rPr>
        <w:t xml:space="preserve"> with its registered office at </w:t>
      </w:r>
      <w:proofErr w:type="spellStart"/>
      <w:r w:rsidRPr="003549EF">
        <w:rPr>
          <w:lang w:val="en-GB"/>
        </w:rPr>
        <w:t>ul</w:t>
      </w:r>
      <w:proofErr w:type="spellEnd"/>
      <w:r w:rsidRPr="003549EF">
        <w:rPr>
          <w:lang w:val="en-GB"/>
        </w:rPr>
        <w:t xml:space="preserve">. </w:t>
      </w:r>
      <w:proofErr w:type="spellStart"/>
      <w:r w:rsidRPr="003549EF">
        <w:rPr>
          <w:lang w:val="en-GB"/>
        </w:rPr>
        <w:t>Gagarina</w:t>
      </w:r>
      <w:proofErr w:type="spellEnd"/>
      <w:r w:rsidRPr="003549EF">
        <w:rPr>
          <w:lang w:val="en-GB"/>
        </w:rPr>
        <w:t xml:space="preserve"> 11 at 87-100 </w:t>
      </w:r>
      <w:proofErr w:type="spellStart"/>
      <w:r w:rsidRPr="003549EF">
        <w:rPr>
          <w:lang w:val="en-GB"/>
        </w:rPr>
        <w:t>Toruń</w:t>
      </w:r>
      <w:proofErr w:type="spellEnd"/>
      <w:r w:rsidRPr="003549EF">
        <w:rPr>
          <w:lang w:val="en-GB"/>
        </w:rPr>
        <w:t xml:space="preserve"> (hereinafter</w:t>
      </w:r>
      <w:r>
        <w:rPr>
          <w:lang w:val="en-GB"/>
        </w:rPr>
        <w:t xml:space="preserve"> the CPD</w:t>
      </w:r>
      <w:r w:rsidRPr="003549EF">
        <w:rPr>
          <w:lang w:val="en-GB"/>
        </w:rPr>
        <w:t>).</w:t>
      </w:r>
    </w:p>
    <w:p w:rsidR="00722A49" w:rsidRPr="002B76F9" w:rsidRDefault="00722A49" w:rsidP="00722A49">
      <w:pPr>
        <w:pStyle w:val="Akapitzlist"/>
        <w:numPr>
          <w:ilvl w:val="0"/>
          <w:numId w:val="2"/>
        </w:numPr>
        <w:ind w:right="-853"/>
        <w:jc w:val="both"/>
        <w:rPr>
          <w:lang w:val="en-GB"/>
        </w:rPr>
      </w:pPr>
      <w:r w:rsidRPr="002B76F9">
        <w:rPr>
          <w:lang w:val="en-GB"/>
        </w:rPr>
        <w:t xml:space="preserve">Your data obtained in connection with the conclusion of the contract and during its </w:t>
      </w:r>
      <w:r>
        <w:rPr>
          <w:lang w:val="en-GB"/>
        </w:rPr>
        <w:t xml:space="preserve">performance </w:t>
      </w:r>
      <w:r w:rsidRPr="002B76F9">
        <w:rPr>
          <w:lang w:val="en-GB"/>
        </w:rPr>
        <w:t>will be processed for the following purposes:</w:t>
      </w:r>
    </w:p>
    <w:p w:rsidR="00722A49" w:rsidRPr="002B76F9" w:rsidRDefault="00722A49" w:rsidP="00722A49">
      <w:pPr>
        <w:pStyle w:val="Akapitzlist"/>
        <w:numPr>
          <w:ilvl w:val="1"/>
          <w:numId w:val="2"/>
        </w:numPr>
        <w:ind w:right="-853"/>
        <w:jc w:val="both"/>
        <w:rPr>
          <w:lang w:val="en-GB"/>
        </w:rPr>
      </w:pPr>
      <w:r>
        <w:rPr>
          <w:lang w:val="en-GB"/>
        </w:rPr>
        <w:t>p</w:t>
      </w:r>
      <w:r w:rsidRPr="002B76F9">
        <w:rPr>
          <w:lang w:val="en-GB"/>
        </w:rPr>
        <w:t>ursuant to art. 6</w:t>
      </w:r>
      <w:r>
        <w:rPr>
          <w:lang w:val="en-GB"/>
        </w:rPr>
        <w:t>.1(b) GDPR</w:t>
      </w:r>
      <w:r w:rsidRPr="002B76F9">
        <w:rPr>
          <w:lang w:val="en-GB"/>
        </w:rPr>
        <w:t xml:space="preserve"> </w:t>
      </w:r>
      <w:r>
        <w:rPr>
          <w:lang w:val="en-GB"/>
        </w:rPr>
        <w:t>–</w:t>
      </w:r>
      <w:r w:rsidRPr="002B76F9">
        <w:rPr>
          <w:lang w:val="en-GB"/>
        </w:rPr>
        <w:t xml:space="preserve"> </w:t>
      </w:r>
      <w:r>
        <w:rPr>
          <w:lang w:val="en-GB"/>
        </w:rPr>
        <w:t>contract performance:</w:t>
      </w:r>
    </w:p>
    <w:p w:rsidR="00722A49" w:rsidRDefault="00722A49" w:rsidP="00722A49">
      <w:pPr>
        <w:pStyle w:val="Akapitzlist"/>
        <w:numPr>
          <w:ilvl w:val="2"/>
          <w:numId w:val="2"/>
        </w:numPr>
        <w:ind w:right="-853"/>
        <w:jc w:val="both"/>
        <w:rPr>
          <w:lang w:val="en-GB"/>
        </w:rPr>
      </w:pPr>
      <w:r>
        <w:rPr>
          <w:lang w:val="en-GB"/>
        </w:rPr>
        <w:t xml:space="preserve">concluding and performing the contract between you and us – contract duration and settlements after contract performance, </w:t>
      </w:r>
    </w:p>
    <w:p w:rsidR="00722A49" w:rsidRDefault="00722A49" w:rsidP="00722A49">
      <w:pPr>
        <w:pStyle w:val="Akapitzlist"/>
        <w:numPr>
          <w:ilvl w:val="2"/>
          <w:numId w:val="2"/>
        </w:numPr>
        <w:ind w:right="-853"/>
        <w:jc w:val="both"/>
        <w:rPr>
          <w:lang w:val="en-GB"/>
        </w:rPr>
      </w:pPr>
      <w:r>
        <w:rPr>
          <w:lang w:val="en-GB"/>
        </w:rPr>
        <w:t>d</w:t>
      </w:r>
      <w:r w:rsidRPr="00733BA6">
        <w:rPr>
          <w:lang w:val="en-GB"/>
        </w:rPr>
        <w:t>etecting and preventing abuse - for the duration of the contract,</w:t>
      </w:r>
      <w:r>
        <w:rPr>
          <w:lang w:val="en-GB"/>
        </w:rPr>
        <w:t xml:space="preserve"> </w:t>
      </w:r>
    </w:p>
    <w:p w:rsidR="00722A49" w:rsidRPr="00565580" w:rsidRDefault="00722A49" w:rsidP="00722A49">
      <w:pPr>
        <w:pStyle w:val="Akapitzlist"/>
        <w:numPr>
          <w:ilvl w:val="2"/>
          <w:numId w:val="2"/>
        </w:numPr>
        <w:ind w:right="-853"/>
        <w:jc w:val="both"/>
        <w:rPr>
          <w:lang w:val="en-GB"/>
        </w:rPr>
      </w:pPr>
      <w:r>
        <w:rPr>
          <w:lang w:val="en-GB"/>
        </w:rPr>
        <w:t>c</w:t>
      </w:r>
      <w:r w:rsidRPr="00733BA6">
        <w:rPr>
          <w:lang w:val="en-GB"/>
        </w:rPr>
        <w:t>ontacting you, including for purposes related to the provision of services, via telephone, e-mail, traditional mail.</w:t>
      </w:r>
    </w:p>
    <w:p w:rsidR="00722A49" w:rsidRPr="002B76F9" w:rsidRDefault="00722A49" w:rsidP="00722A49">
      <w:pPr>
        <w:pStyle w:val="Akapitzlist"/>
        <w:numPr>
          <w:ilvl w:val="1"/>
          <w:numId w:val="2"/>
        </w:numPr>
        <w:ind w:right="-853"/>
        <w:jc w:val="both"/>
        <w:rPr>
          <w:lang w:val="en-GB"/>
        </w:rPr>
      </w:pPr>
      <w:r>
        <w:rPr>
          <w:lang w:val="en-GB"/>
        </w:rPr>
        <w:t>p</w:t>
      </w:r>
      <w:r w:rsidRPr="002B76F9">
        <w:rPr>
          <w:lang w:val="en-GB"/>
        </w:rPr>
        <w:t>ursuant to art. 6.1</w:t>
      </w:r>
      <w:r>
        <w:rPr>
          <w:lang w:val="en-GB"/>
        </w:rPr>
        <w:t>(c)</w:t>
      </w:r>
      <w:r w:rsidRPr="002B76F9">
        <w:rPr>
          <w:lang w:val="en-GB"/>
        </w:rPr>
        <w:t xml:space="preserve"> </w:t>
      </w:r>
      <w:r>
        <w:rPr>
          <w:lang w:val="en-GB"/>
        </w:rPr>
        <w:t>GDPR</w:t>
      </w:r>
      <w:r w:rsidRPr="002B76F9">
        <w:rPr>
          <w:lang w:val="en-GB"/>
        </w:rPr>
        <w:t xml:space="preserve"> – </w:t>
      </w:r>
      <w:r>
        <w:rPr>
          <w:lang w:val="en-GB"/>
        </w:rPr>
        <w:t>legal obligation</w:t>
      </w:r>
      <w:r w:rsidRPr="002B76F9">
        <w:rPr>
          <w:lang w:val="en-GB"/>
        </w:rPr>
        <w:t>:</w:t>
      </w:r>
    </w:p>
    <w:p w:rsidR="00722A49" w:rsidRPr="00733BA6" w:rsidRDefault="00722A49" w:rsidP="00722A49">
      <w:pPr>
        <w:pStyle w:val="Akapitzlist"/>
        <w:numPr>
          <w:ilvl w:val="2"/>
          <w:numId w:val="2"/>
        </w:numPr>
        <w:ind w:right="-853"/>
        <w:jc w:val="both"/>
        <w:rPr>
          <w:lang w:val="en-GB"/>
        </w:rPr>
      </w:pPr>
      <w:r>
        <w:rPr>
          <w:lang w:val="en-GB"/>
        </w:rPr>
        <w:t>p</w:t>
      </w:r>
      <w:r w:rsidRPr="00733BA6">
        <w:rPr>
          <w:lang w:val="en-GB"/>
        </w:rPr>
        <w:t>erform legal obligations, such as, for example, issuing invoices and accounting documents - for the time necessary to fulfil this obligation (e</w:t>
      </w:r>
      <w:r>
        <w:rPr>
          <w:lang w:val="en-GB"/>
        </w:rPr>
        <w:t>.</w:t>
      </w:r>
      <w:r w:rsidRPr="00733BA6">
        <w:rPr>
          <w:lang w:val="en-GB"/>
        </w:rPr>
        <w:t>g</w:t>
      </w:r>
      <w:r>
        <w:rPr>
          <w:lang w:val="en-GB"/>
        </w:rPr>
        <w:t>.</w:t>
      </w:r>
      <w:r w:rsidRPr="00733BA6">
        <w:rPr>
          <w:lang w:val="en-GB"/>
        </w:rPr>
        <w:t xml:space="preserve"> tax regulations)</w:t>
      </w:r>
      <w:r>
        <w:rPr>
          <w:lang w:val="en-GB"/>
        </w:rPr>
        <w:t>,</w:t>
      </w:r>
      <w:r w:rsidRPr="00733BA6">
        <w:rPr>
          <w:lang w:val="en-GB"/>
        </w:rPr>
        <w:t xml:space="preserve"> </w:t>
      </w:r>
    </w:p>
    <w:p w:rsidR="00722A49" w:rsidRPr="00E614D4" w:rsidRDefault="00722A49" w:rsidP="00722A49">
      <w:pPr>
        <w:pStyle w:val="Akapitzlist"/>
        <w:numPr>
          <w:ilvl w:val="1"/>
          <w:numId w:val="2"/>
        </w:numPr>
        <w:ind w:right="-853"/>
        <w:jc w:val="both"/>
        <w:rPr>
          <w:lang w:val="en-GB"/>
        </w:rPr>
      </w:pPr>
      <w:r>
        <w:rPr>
          <w:lang w:val="en-GB"/>
        </w:rPr>
        <w:t>p</w:t>
      </w:r>
      <w:r w:rsidRPr="00E614D4">
        <w:rPr>
          <w:lang w:val="en-GB"/>
        </w:rPr>
        <w:t>ursuant to art. 6.1</w:t>
      </w:r>
      <w:r>
        <w:rPr>
          <w:lang w:val="en-GB"/>
        </w:rPr>
        <w:t>(f)</w:t>
      </w:r>
      <w:r w:rsidRPr="00E614D4">
        <w:rPr>
          <w:lang w:val="en-GB"/>
        </w:rPr>
        <w:t xml:space="preserve"> </w:t>
      </w:r>
      <w:r>
        <w:rPr>
          <w:lang w:val="en-GB"/>
        </w:rPr>
        <w:t>GDPR</w:t>
      </w:r>
      <w:r w:rsidRPr="00E614D4">
        <w:rPr>
          <w:lang w:val="en-GB"/>
        </w:rPr>
        <w:t xml:space="preserve"> – </w:t>
      </w:r>
      <w:r w:rsidRPr="002B76F9">
        <w:rPr>
          <w:lang w:val="en-GB"/>
        </w:rPr>
        <w:t xml:space="preserve">legitimate interest of the </w:t>
      </w:r>
      <w:r>
        <w:rPr>
          <w:lang w:val="en-GB"/>
        </w:rPr>
        <w:t>CPD</w:t>
      </w:r>
      <w:r w:rsidRPr="002B76F9">
        <w:rPr>
          <w:lang w:val="en-GB"/>
        </w:rPr>
        <w:t>:</w:t>
      </w:r>
    </w:p>
    <w:p w:rsidR="00722A49" w:rsidRDefault="00722A49" w:rsidP="00722A49">
      <w:pPr>
        <w:pStyle w:val="Akapitzlist"/>
        <w:numPr>
          <w:ilvl w:val="2"/>
          <w:numId w:val="2"/>
        </w:numPr>
        <w:ind w:right="-853"/>
        <w:jc w:val="both"/>
        <w:rPr>
          <w:lang w:val="en-GB"/>
        </w:rPr>
      </w:pPr>
      <w:r>
        <w:rPr>
          <w:lang w:val="en-GB"/>
        </w:rPr>
        <w:t>t</w:t>
      </w:r>
      <w:r w:rsidRPr="00733BA6">
        <w:rPr>
          <w:lang w:val="en-GB"/>
        </w:rPr>
        <w:t>o establish, defend or pursue claims - for a period of limitation of claims, or for the duration of proceedings by competent authorities or courts in the event of redress, i.e. a period of 2 years,</w:t>
      </w:r>
      <w:r>
        <w:rPr>
          <w:lang w:val="en-GB"/>
        </w:rPr>
        <w:t xml:space="preserve"> </w:t>
      </w:r>
      <w:r w:rsidRPr="00E614D4">
        <w:rPr>
          <w:lang w:val="en-GB"/>
        </w:rPr>
        <w:t xml:space="preserve"> </w:t>
      </w:r>
    </w:p>
    <w:p w:rsidR="00722A49" w:rsidRDefault="00722A49" w:rsidP="00722A49">
      <w:pPr>
        <w:pStyle w:val="Akapitzlist"/>
        <w:numPr>
          <w:ilvl w:val="2"/>
          <w:numId w:val="2"/>
        </w:numPr>
        <w:ind w:right="-853"/>
        <w:jc w:val="both"/>
        <w:rPr>
          <w:lang w:val="en-GB"/>
        </w:rPr>
      </w:pPr>
      <w:r>
        <w:rPr>
          <w:lang w:val="en-GB"/>
        </w:rPr>
        <w:t>f</w:t>
      </w:r>
      <w:r w:rsidRPr="0084496A">
        <w:rPr>
          <w:lang w:val="en-GB"/>
        </w:rPr>
        <w:t xml:space="preserve">or the internal purposes of creating </w:t>
      </w:r>
      <w:r>
        <w:rPr>
          <w:lang w:val="en-GB"/>
        </w:rPr>
        <w:t>data sets</w:t>
      </w:r>
      <w:r w:rsidRPr="0084496A">
        <w:rPr>
          <w:lang w:val="en-GB"/>
        </w:rPr>
        <w:t>, analy</w:t>
      </w:r>
      <w:r>
        <w:rPr>
          <w:lang w:val="en-GB"/>
        </w:rPr>
        <w:t>s</w:t>
      </w:r>
      <w:r w:rsidRPr="0084496A">
        <w:rPr>
          <w:lang w:val="en-GB"/>
        </w:rPr>
        <w:t>es and statistics - for the duration of the contract,</w:t>
      </w:r>
    </w:p>
    <w:p w:rsidR="00722A49" w:rsidRDefault="00722A49" w:rsidP="00722A49">
      <w:pPr>
        <w:pStyle w:val="Akapitzlist"/>
        <w:numPr>
          <w:ilvl w:val="2"/>
          <w:numId w:val="2"/>
        </w:numPr>
        <w:ind w:right="-853"/>
        <w:jc w:val="both"/>
        <w:rPr>
          <w:lang w:val="en-GB"/>
        </w:rPr>
      </w:pPr>
      <w:r>
        <w:rPr>
          <w:lang w:val="en-GB"/>
        </w:rPr>
        <w:t>f</w:t>
      </w:r>
      <w:r w:rsidRPr="0084496A">
        <w:rPr>
          <w:lang w:val="en-GB"/>
        </w:rPr>
        <w:t xml:space="preserve">or the </w:t>
      </w:r>
      <w:r>
        <w:rPr>
          <w:lang w:val="en-GB"/>
        </w:rPr>
        <w:t>purposes</w:t>
      </w:r>
      <w:r w:rsidRPr="0084496A">
        <w:rPr>
          <w:lang w:val="en-GB"/>
        </w:rPr>
        <w:t xml:space="preserve"> of keeping records of incoming and outgoing correspondence - </w:t>
      </w:r>
      <w:r>
        <w:rPr>
          <w:lang w:val="en-GB"/>
        </w:rPr>
        <w:t>perpetually</w:t>
      </w:r>
      <w:r w:rsidRPr="0084496A">
        <w:rPr>
          <w:lang w:val="en-GB"/>
        </w:rPr>
        <w:t>,</w:t>
      </w:r>
    </w:p>
    <w:p w:rsidR="00722A49" w:rsidRDefault="00722A49" w:rsidP="00722A49">
      <w:pPr>
        <w:pStyle w:val="Akapitzlist"/>
        <w:numPr>
          <w:ilvl w:val="2"/>
          <w:numId w:val="2"/>
        </w:numPr>
        <w:ind w:right="-853"/>
        <w:jc w:val="both"/>
        <w:rPr>
          <w:lang w:val="en-GB"/>
        </w:rPr>
      </w:pPr>
      <w:r>
        <w:rPr>
          <w:lang w:val="en-GB"/>
        </w:rPr>
        <w:t>for the purposes of marketing of CPD’s products and services.</w:t>
      </w:r>
    </w:p>
    <w:p w:rsidR="00722A49" w:rsidRDefault="00722A49" w:rsidP="00722A49">
      <w:pPr>
        <w:pStyle w:val="Akapitzlist"/>
        <w:numPr>
          <w:ilvl w:val="1"/>
          <w:numId w:val="2"/>
        </w:numPr>
        <w:ind w:right="-853"/>
        <w:jc w:val="both"/>
        <w:rPr>
          <w:lang w:val="en-GB"/>
        </w:rPr>
      </w:pPr>
      <w:r>
        <w:rPr>
          <w:lang w:val="en-GB"/>
        </w:rPr>
        <w:t>Pursuant to art. 6.1 (a) GDPR – consent of the data subject</w:t>
      </w:r>
    </w:p>
    <w:p w:rsidR="00722A49" w:rsidRPr="0084496A" w:rsidRDefault="00722A49" w:rsidP="00722A49">
      <w:pPr>
        <w:pStyle w:val="Akapitzlist"/>
        <w:numPr>
          <w:ilvl w:val="2"/>
          <w:numId w:val="2"/>
        </w:numPr>
        <w:ind w:right="-853"/>
        <w:jc w:val="both"/>
        <w:rPr>
          <w:lang w:val="en-GB"/>
        </w:rPr>
      </w:pPr>
      <w:r>
        <w:rPr>
          <w:lang w:val="en-GB"/>
        </w:rPr>
        <w:t>for identification purposes without appearance.</w:t>
      </w:r>
    </w:p>
    <w:p w:rsidR="00722A49" w:rsidRPr="00E614D4" w:rsidRDefault="00722A49" w:rsidP="00722A49">
      <w:pPr>
        <w:pStyle w:val="Akapitzlist"/>
        <w:numPr>
          <w:ilvl w:val="0"/>
          <w:numId w:val="2"/>
        </w:numPr>
        <w:ind w:right="-853"/>
        <w:jc w:val="both"/>
        <w:rPr>
          <w:lang w:val="en-GB"/>
        </w:rPr>
      </w:pPr>
      <w:r w:rsidRPr="00E614D4">
        <w:rPr>
          <w:lang w:val="en-GB"/>
        </w:rPr>
        <w:t xml:space="preserve">You are entitled to rights </w:t>
      </w:r>
      <w:r>
        <w:rPr>
          <w:lang w:val="en-GB"/>
        </w:rPr>
        <w:t xml:space="preserve">we shall exercise on your </w:t>
      </w:r>
      <w:r w:rsidRPr="00E614D4">
        <w:rPr>
          <w:lang w:val="en-GB"/>
        </w:rPr>
        <w:t xml:space="preserve">request </w:t>
      </w:r>
      <w:r>
        <w:rPr>
          <w:lang w:val="en-GB"/>
        </w:rPr>
        <w:t xml:space="preserve">to: </w:t>
      </w:r>
    </w:p>
    <w:p w:rsidR="00722A49" w:rsidRPr="00EE277B" w:rsidRDefault="00722A49" w:rsidP="00722A49">
      <w:pPr>
        <w:pStyle w:val="Akapitzlist"/>
        <w:numPr>
          <w:ilvl w:val="1"/>
          <w:numId w:val="2"/>
        </w:numPr>
        <w:ind w:right="-853"/>
        <w:jc w:val="both"/>
        <w:rPr>
          <w:lang w:val="en-GB"/>
        </w:rPr>
      </w:pPr>
      <w:r w:rsidRPr="00845864">
        <w:rPr>
          <w:lang w:val="en-GB"/>
        </w:rPr>
        <w:t xml:space="preserve">access to personal data and subject to legal provisions: the right to rectify </w:t>
      </w:r>
      <w:r>
        <w:rPr>
          <w:lang w:val="en-GB"/>
        </w:rPr>
        <w:t xml:space="preserve">personal data,  </w:t>
      </w:r>
      <w:r w:rsidRPr="00EE277B">
        <w:rPr>
          <w:lang w:val="en-GB"/>
        </w:rPr>
        <w:t xml:space="preserve"> </w:t>
      </w:r>
    </w:p>
    <w:p w:rsidR="00722A49" w:rsidRPr="0028434D" w:rsidRDefault="00722A49" w:rsidP="00722A49">
      <w:pPr>
        <w:pStyle w:val="Akapitzlist"/>
        <w:numPr>
          <w:ilvl w:val="1"/>
          <w:numId w:val="2"/>
        </w:numPr>
        <w:ind w:right="-853"/>
        <w:jc w:val="both"/>
        <w:rPr>
          <w:lang w:val="en-GB"/>
        </w:rPr>
      </w:pPr>
      <w:r>
        <w:rPr>
          <w:lang w:val="en-GB"/>
        </w:rPr>
        <w:t>erase</w:t>
      </w:r>
      <w:r w:rsidRPr="0028434D">
        <w:rPr>
          <w:lang w:val="en-GB"/>
        </w:rPr>
        <w:t xml:space="preserve"> or </w:t>
      </w:r>
      <w:r>
        <w:rPr>
          <w:lang w:val="en-GB"/>
        </w:rPr>
        <w:t>restrict</w:t>
      </w:r>
      <w:r w:rsidRPr="0028434D">
        <w:rPr>
          <w:lang w:val="en-GB"/>
        </w:rPr>
        <w:t xml:space="preserve"> data processing,  </w:t>
      </w:r>
    </w:p>
    <w:p w:rsidR="00722A49" w:rsidRDefault="00722A49" w:rsidP="00722A49">
      <w:pPr>
        <w:pStyle w:val="Akapitzlist"/>
        <w:numPr>
          <w:ilvl w:val="1"/>
          <w:numId w:val="2"/>
        </w:numPr>
        <w:ind w:right="-853"/>
        <w:jc w:val="both"/>
      </w:pPr>
      <w:proofErr w:type="spellStart"/>
      <w:r>
        <w:t>object</w:t>
      </w:r>
      <w:proofErr w:type="spellEnd"/>
      <w:r w:rsidRPr="0028434D">
        <w:t xml:space="preserve"> to </w:t>
      </w:r>
      <w:r>
        <w:t xml:space="preserve">data </w:t>
      </w:r>
      <w:proofErr w:type="spellStart"/>
      <w:r w:rsidRPr="0028434D">
        <w:t>processing</w:t>
      </w:r>
      <w:proofErr w:type="spellEnd"/>
      <w:r>
        <w:t>,</w:t>
      </w:r>
    </w:p>
    <w:p w:rsidR="00722A49" w:rsidRPr="0028434D" w:rsidRDefault="00722A49" w:rsidP="00722A49">
      <w:pPr>
        <w:pStyle w:val="Akapitzlist"/>
        <w:numPr>
          <w:ilvl w:val="1"/>
          <w:numId w:val="2"/>
        </w:numPr>
        <w:ind w:right="-853"/>
        <w:jc w:val="both"/>
        <w:rPr>
          <w:lang w:val="en-GB"/>
        </w:rPr>
      </w:pPr>
      <w:r>
        <w:rPr>
          <w:lang w:val="en-GB"/>
        </w:rPr>
        <w:t>t</w:t>
      </w:r>
      <w:r w:rsidRPr="0028434D">
        <w:rPr>
          <w:lang w:val="en-GB"/>
        </w:rPr>
        <w:t xml:space="preserve">ransfer to another </w:t>
      </w:r>
      <w:r>
        <w:rPr>
          <w:lang w:val="en-GB"/>
        </w:rPr>
        <w:t>controller</w:t>
      </w:r>
      <w:r w:rsidRPr="0028434D">
        <w:rPr>
          <w:lang w:val="en-GB"/>
        </w:rPr>
        <w:t xml:space="preserve"> of personal data processed in IT systems.</w:t>
      </w:r>
    </w:p>
    <w:p w:rsidR="00722A49" w:rsidRDefault="00722A49" w:rsidP="00722A49">
      <w:pPr>
        <w:pStyle w:val="Akapitzlist"/>
        <w:numPr>
          <w:ilvl w:val="0"/>
          <w:numId w:val="2"/>
        </w:numPr>
        <w:ind w:right="-853"/>
        <w:jc w:val="both"/>
        <w:rPr>
          <w:lang w:val="en-GB"/>
        </w:rPr>
      </w:pPr>
      <w:r w:rsidRPr="008A5C78">
        <w:rPr>
          <w:lang w:val="en-GB"/>
        </w:rPr>
        <w:t xml:space="preserve">Providing personal data by you is necessary to fulfil the purpose mentioned in </w:t>
      </w:r>
      <w:r>
        <w:rPr>
          <w:lang w:val="en-GB"/>
        </w:rPr>
        <w:t xml:space="preserve">paragraph </w:t>
      </w:r>
      <w:r w:rsidRPr="008A5C78">
        <w:rPr>
          <w:lang w:val="en-GB"/>
        </w:rPr>
        <w:t>2</w:t>
      </w:r>
      <w:r>
        <w:rPr>
          <w:lang w:val="en-GB"/>
        </w:rPr>
        <w:t xml:space="preserve"> points (a) and (b). The</w:t>
      </w:r>
      <w:r w:rsidRPr="008A5C78">
        <w:rPr>
          <w:lang w:val="en-GB"/>
        </w:rPr>
        <w:t xml:space="preserve"> failure to provide </w:t>
      </w:r>
      <w:r>
        <w:rPr>
          <w:lang w:val="en-GB"/>
        </w:rPr>
        <w:t>personal data</w:t>
      </w:r>
      <w:r w:rsidRPr="008A5C78">
        <w:rPr>
          <w:lang w:val="en-GB"/>
        </w:rPr>
        <w:t xml:space="preserve"> will result in the inability to </w:t>
      </w:r>
      <w:r>
        <w:rPr>
          <w:lang w:val="en-GB"/>
        </w:rPr>
        <w:t xml:space="preserve">conclude and perform the contract. </w:t>
      </w:r>
      <w:r w:rsidRPr="00D41AFE">
        <w:rPr>
          <w:lang w:val="en-GB"/>
        </w:rPr>
        <w:t xml:space="preserve"> </w:t>
      </w:r>
    </w:p>
    <w:p w:rsidR="00722A49" w:rsidRPr="00845864" w:rsidRDefault="00722A49" w:rsidP="00722A49">
      <w:pPr>
        <w:pStyle w:val="Akapitzlist"/>
        <w:numPr>
          <w:ilvl w:val="0"/>
          <w:numId w:val="2"/>
        </w:numPr>
        <w:ind w:right="-853"/>
        <w:jc w:val="both"/>
        <w:rPr>
          <w:lang w:val="en-GB"/>
        </w:rPr>
      </w:pPr>
      <w:r>
        <w:rPr>
          <w:lang w:val="en-GB"/>
        </w:rPr>
        <w:t>Where p</w:t>
      </w:r>
      <w:r w:rsidRPr="0028434D">
        <w:rPr>
          <w:lang w:val="en-GB"/>
        </w:rPr>
        <w:t>rocess</w:t>
      </w:r>
      <w:r>
        <w:rPr>
          <w:lang w:val="en-GB"/>
        </w:rPr>
        <w:t>ing</w:t>
      </w:r>
      <w:r w:rsidRPr="0028434D">
        <w:rPr>
          <w:lang w:val="en-GB"/>
        </w:rPr>
        <w:t xml:space="preserve"> </w:t>
      </w:r>
      <w:r>
        <w:rPr>
          <w:lang w:val="en-GB"/>
        </w:rPr>
        <w:t xml:space="preserve">of </w:t>
      </w:r>
      <w:r w:rsidRPr="0028434D">
        <w:rPr>
          <w:lang w:val="en-GB"/>
        </w:rPr>
        <w:t xml:space="preserve">personal data </w:t>
      </w:r>
      <w:r>
        <w:rPr>
          <w:lang w:val="en-GB"/>
        </w:rPr>
        <w:t xml:space="preserve">is </w:t>
      </w:r>
      <w:r w:rsidRPr="0028434D">
        <w:rPr>
          <w:lang w:val="en-GB"/>
        </w:rPr>
        <w:t>based on your consent, you have the right to withdraw it at any time</w:t>
      </w:r>
      <w:r>
        <w:rPr>
          <w:lang w:val="en-GB"/>
        </w:rPr>
        <w:t xml:space="preserve">. </w:t>
      </w:r>
    </w:p>
    <w:p w:rsidR="00722A49" w:rsidRPr="00565580" w:rsidRDefault="00722A49" w:rsidP="00722A49">
      <w:pPr>
        <w:pStyle w:val="Akapitzlist"/>
        <w:numPr>
          <w:ilvl w:val="0"/>
          <w:numId w:val="2"/>
        </w:numPr>
        <w:ind w:right="-853"/>
        <w:jc w:val="both"/>
        <w:rPr>
          <w:lang w:val="en-GB"/>
        </w:rPr>
      </w:pPr>
      <w:r w:rsidRPr="008A5C78">
        <w:rPr>
          <w:lang w:val="en-GB"/>
        </w:rPr>
        <w:t>You have the right to lodge a complaint with the President of the Office for the Protection of Personal Data</w:t>
      </w:r>
      <w:r>
        <w:rPr>
          <w:lang w:val="en-GB"/>
        </w:rPr>
        <w:t xml:space="preserve">. </w:t>
      </w:r>
    </w:p>
    <w:p w:rsidR="00722A49" w:rsidRPr="008A5C78" w:rsidRDefault="00722A49" w:rsidP="00722A49">
      <w:pPr>
        <w:pStyle w:val="Akapitzlist"/>
        <w:numPr>
          <w:ilvl w:val="0"/>
          <w:numId w:val="2"/>
        </w:numPr>
        <w:ind w:right="-853"/>
        <w:jc w:val="both"/>
        <w:rPr>
          <w:lang w:val="en-GB"/>
        </w:rPr>
      </w:pPr>
      <w:r w:rsidRPr="008A5C78">
        <w:rPr>
          <w:lang w:val="en-GB"/>
        </w:rPr>
        <w:t>Your personal data may be made available to public administration authorities, courts</w:t>
      </w:r>
      <w:r>
        <w:rPr>
          <w:lang w:val="en-GB"/>
        </w:rPr>
        <w:t>, and</w:t>
      </w:r>
      <w:r w:rsidRPr="008A5C78">
        <w:rPr>
          <w:lang w:val="en-GB"/>
        </w:rPr>
        <w:t xml:space="preserve"> enforcement officers in the situations provided for by law, as well as to entities with whom the </w:t>
      </w:r>
      <w:r>
        <w:rPr>
          <w:lang w:val="en-GB"/>
        </w:rPr>
        <w:t>Controller of Personal Data</w:t>
      </w:r>
      <w:r w:rsidRPr="008A5C78">
        <w:rPr>
          <w:lang w:val="en-GB"/>
        </w:rPr>
        <w:t xml:space="preserve"> cooperates in the field of debt collection and legal services.</w:t>
      </w:r>
    </w:p>
    <w:p w:rsidR="00722A49" w:rsidRPr="006514B6" w:rsidRDefault="00722A49" w:rsidP="00722A49">
      <w:pPr>
        <w:pStyle w:val="Akapitzlist"/>
        <w:numPr>
          <w:ilvl w:val="0"/>
          <w:numId w:val="2"/>
        </w:numPr>
        <w:ind w:right="-853"/>
        <w:jc w:val="both"/>
        <w:rPr>
          <w:lang w:val="en-GB"/>
        </w:rPr>
      </w:pPr>
      <w:r w:rsidRPr="006514B6">
        <w:rPr>
          <w:lang w:val="en-GB"/>
        </w:rPr>
        <w:t>As o</w:t>
      </w:r>
      <w:r>
        <w:rPr>
          <w:lang w:val="en-GB"/>
        </w:rPr>
        <w:t>n</w:t>
      </w:r>
      <w:r w:rsidRPr="006514B6">
        <w:rPr>
          <w:lang w:val="en-GB"/>
        </w:rPr>
        <w:t xml:space="preserve"> the date of collecti</w:t>
      </w:r>
      <w:r>
        <w:rPr>
          <w:lang w:val="en-GB"/>
        </w:rPr>
        <w:t>ng</w:t>
      </w:r>
      <w:r w:rsidRPr="006514B6">
        <w:rPr>
          <w:lang w:val="en-GB"/>
        </w:rPr>
        <w:t xml:space="preserve"> of </w:t>
      </w:r>
      <w:r>
        <w:rPr>
          <w:lang w:val="en-GB"/>
        </w:rPr>
        <w:t xml:space="preserve">your </w:t>
      </w:r>
      <w:r w:rsidRPr="006514B6">
        <w:rPr>
          <w:lang w:val="en-GB"/>
        </w:rPr>
        <w:t xml:space="preserve">personal data, </w:t>
      </w:r>
      <w:r>
        <w:rPr>
          <w:lang w:val="en-GB"/>
        </w:rPr>
        <w:t xml:space="preserve">we do </w:t>
      </w:r>
      <w:r w:rsidRPr="006514B6">
        <w:rPr>
          <w:lang w:val="en-GB"/>
        </w:rPr>
        <w:t xml:space="preserve">not plan to </w:t>
      </w:r>
      <w:r>
        <w:rPr>
          <w:lang w:val="en-GB"/>
        </w:rPr>
        <w:t>transfer</w:t>
      </w:r>
      <w:r w:rsidRPr="006514B6">
        <w:rPr>
          <w:lang w:val="en-GB"/>
        </w:rPr>
        <w:t xml:space="preserve"> the</w:t>
      </w:r>
      <w:r>
        <w:rPr>
          <w:lang w:val="en-GB"/>
        </w:rPr>
        <w:t xml:space="preserve"> collected data </w:t>
      </w:r>
      <w:r w:rsidRPr="006514B6">
        <w:rPr>
          <w:lang w:val="en-GB"/>
        </w:rPr>
        <w:t xml:space="preserve">outside the EEA (including the European Union, Norway, Liechtenstein and Iceland), without excluding </w:t>
      </w:r>
      <w:r>
        <w:rPr>
          <w:lang w:val="en-GB"/>
        </w:rPr>
        <w:t>such action</w:t>
      </w:r>
      <w:r w:rsidRPr="006514B6">
        <w:rPr>
          <w:lang w:val="en-GB"/>
        </w:rPr>
        <w:t xml:space="preserve"> in the future which </w:t>
      </w:r>
      <w:r>
        <w:rPr>
          <w:lang w:val="en-GB"/>
        </w:rPr>
        <w:t xml:space="preserve">you </w:t>
      </w:r>
      <w:r w:rsidRPr="006514B6">
        <w:rPr>
          <w:lang w:val="en-GB"/>
        </w:rPr>
        <w:t xml:space="preserve">will </w:t>
      </w:r>
      <w:r>
        <w:rPr>
          <w:lang w:val="en-GB"/>
        </w:rPr>
        <w:t xml:space="preserve">be </w:t>
      </w:r>
      <w:r w:rsidRPr="006514B6">
        <w:rPr>
          <w:lang w:val="en-GB"/>
        </w:rPr>
        <w:t>inform</w:t>
      </w:r>
      <w:r>
        <w:rPr>
          <w:lang w:val="en-GB"/>
        </w:rPr>
        <w:t xml:space="preserve">ed about </w:t>
      </w:r>
      <w:r w:rsidRPr="006514B6">
        <w:rPr>
          <w:lang w:val="en-GB"/>
        </w:rPr>
        <w:t>in good time.</w:t>
      </w:r>
    </w:p>
    <w:p w:rsidR="00722A49" w:rsidRPr="00565580" w:rsidRDefault="00722A49" w:rsidP="00722A49">
      <w:pPr>
        <w:pStyle w:val="Akapitzlist"/>
        <w:numPr>
          <w:ilvl w:val="0"/>
          <w:numId w:val="2"/>
        </w:numPr>
        <w:ind w:right="-853"/>
        <w:jc w:val="both"/>
        <w:rPr>
          <w:lang w:val="en-GB"/>
        </w:rPr>
      </w:pPr>
      <w:r w:rsidRPr="006514B6">
        <w:rPr>
          <w:lang w:val="en-GB"/>
        </w:rPr>
        <w:t xml:space="preserve">In relation to you, there will be no activities involving making decisions in an automated manner, nor will they be subject to automated profiling. </w:t>
      </w:r>
    </w:p>
    <w:p w:rsidR="00722A49" w:rsidRPr="006514B6" w:rsidRDefault="00722A49" w:rsidP="00722A49">
      <w:pPr>
        <w:pStyle w:val="Akapitzlist"/>
        <w:numPr>
          <w:ilvl w:val="0"/>
          <w:numId w:val="2"/>
        </w:numPr>
        <w:ind w:right="-853"/>
        <w:jc w:val="both"/>
        <w:rPr>
          <w:lang w:val="en-GB"/>
        </w:rPr>
      </w:pPr>
      <w:r w:rsidRPr="006514B6">
        <w:rPr>
          <w:lang w:val="en-GB"/>
        </w:rPr>
        <w:t xml:space="preserve">If you want to contact the </w:t>
      </w:r>
      <w:r>
        <w:rPr>
          <w:lang w:val="en-GB"/>
        </w:rPr>
        <w:t xml:space="preserve">Controller of Personal Data </w:t>
      </w:r>
      <w:r w:rsidRPr="006514B6">
        <w:rPr>
          <w:lang w:val="en-GB"/>
        </w:rPr>
        <w:t xml:space="preserve">in matters related to the processing of personal data, in particular in connection with filing the </w:t>
      </w:r>
      <w:r>
        <w:rPr>
          <w:lang w:val="en-GB"/>
        </w:rPr>
        <w:t>request</w:t>
      </w:r>
      <w:r w:rsidRPr="006514B6">
        <w:rPr>
          <w:lang w:val="en-GB"/>
        </w:rPr>
        <w:t xml:space="preserve"> for the exercise of rights, please contact us at the following e-mail address: abi@umk.pl or the </w:t>
      </w:r>
      <w:r>
        <w:rPr>
          <w:lang w:val="en-GB"/>
        </w:rPr>
        <w:t>CPD</w:t>
      </w:r>
      <w:r w:rsidRPr="006514B6">
        <w:rPr>
          <w:lang w:val="en-GB"/>
        </w:rPr>
        <w:t xml:space="preserve"> correspondence address, with the note "</w:t>
      </w:r>
      <w:r>
        <w:rPr>
          <w:lang w:val="en-GB"/>
        </w:rPr>
        <w:t>ABI</w:t>
      </w:r>
      <w:r w:rsidRPr="006514B6">
        <w:rPr>
          <w:lang w:val="en-GB"/>
        </w:rPr>
        <w:t xml:space="preserve">". </w:t>
      </w:r>
    </w:p>
    <w:p w:rsidR="00722A49" w:rsidRPr="00722A49" w:rsidRDefault="00722A49" w:rsidP="00722A49">
      <w:pPr>
        <w:pStyle w:val="Tekstprzypisudolnego"/>
        <w:ind w:right="-853"/>
        <w:rPr>
          <w:rFonts w:ascii="Calibri" w:hAnsi="Calibri" w:cs="Calibri"/>
          <w:lang w:val="en-GB"/>
        </w:rPr>
      </w:pPr>
    </w:p>
    <w:sectPr w:rsidR="00722A49" w:rsidRPr="00722A49" w:rsidSect="00BB1D02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A3934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20D94"/>
    <w:multiLevelType w:val="hybridMultilevel"/>
    <w:tmpl w:val="72EE7F30"/>
    <w:lvl w:ilvl="0" w:tplc="FFFFFFFF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312629"/>
    <w:rsid w:val="00037232"/>
    <w:rsid w:val="001773A3"/>
    <w:rsid w:val="00290A5E"/>
    <w:rsid w:val="002A4B38"/>
    <w:rsid w:val="00312629"/>
    <w:rsid w:val="003221EE"/>
    <w:rsid w:val="00341D12"/>
    <w:rsid w:val="00421125"/>
    <w:rsid w:val="00435CE6"/>
    <w:rsid w:val="004F24E4"/>
    <w:rsid w:val="00514F3C"/>
    <w:rsid w:val="00555932"/>
    <w:rsid w:val="00562B0A"/>
    <w:rsid w:val="005F5359"/>
    <w:rsid w:val="005F7D3B"/>
    <w:rsid w:val="006305C9"/>
    <w:rsid w:val="00692DD5"/>
    <w:rsid w:val="00722A49"/>
    <w:rsid w:val="008949AF"/>
    <w:rsid w:val="00A57D70"/>
    <w:rsid w:val="00A864D9"/>
    <w:rsid w:val="00B35AFE"/>
    <w:rsid w:val="00B600A6"/>
    <w:rsid w:val="00BB1D02"/>
    <w:rsid w:val="00D06D91"/>
    <w:rsid w:val="00D06DBB"/>
    <w:rsid w:val="00DA6831"/>
    <w:rsid w:val="00DF1037"/>
    <w:rsid w:val="00E61F52"/>
    <w:rsid w:val="00F53F73"/>
    <w:rsid w:val="00F70028"/>
    <w:rsid w:val="00F81031"/>
    <w:rsid w:val="00F85503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26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F5359"/>
    <w:pPr>
      <w:keepNext/>
      <w:outlineLvl w:val="0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A6831"/>
    <w:rPr>
      <w:sz w:val="20"/>
      <w:szCs w:val="20"/>
    </w:rPr>
  </w:style>
  <w:style w:type="paragraph" w:styleId="Tekstpodstawowy">
    <w:name w:val="Body Text"/>
    <w:basedOn w:val="Normalny"/>
    <w:rsid w:val="00290A5E"/>
    <w:rPr>
      <w:szCs w:val="20"/>
    </w:rPr>
  </w:style>
  <w:style w:type="paragraph" w:styleId="Tekstdymka">
    <w:name w:val="Balloon Text"/>
    <w:basedOn w:val="Normalny"/>
    <w:link w:val="TekstdymkaZnak"/>
    <w:rsid w:val="00F810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103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F5359"/>
    <w:rPr>
      <w:b/>
      <w:sz w:val="28"/>
      <w:u w:val="single"/>
    </w:rPr>
  </w:style>
  <w:style w:type="paragraph" w:styleId="Akapitzlist">
    <w:name w:val="List Paragraph"/>
    <w:basedOn w:val="Normalny"/>
    <w:uiPriority w:val="34"/>
    <w:qFormat/>
    <w:rsid w:val="00A57D7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550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10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1037"/>
    <w:rPr>
      <w:rFonts w:ascii="Courier New" w:hAnsi="Courier New" w:cs="Courier New"/>
    </w:rPr>
  </w:style>
  <w:style w:type="character" w:styleId="Pogrubienie">
    <w:name w:val="Strong"/>
    <w:uiPriority w:val="22"/>
    <w:qFormat/>
    <w:rsid w:val="00722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Corda</Company>
  <LinksUpToDate>false</LinksUpToDate>
  <CharactersWithSpaces>5350</CharactersWithSpaces>
  <SharedDoc>false</SharedDoc>
  <HLinks>
    <vt:vector size="6" baseType="variant"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http://www.spnjo.uni.torun.pl/certyfikaty/toles/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UMK</cp:lastModifiedBy>
  <cp:revision>3</cp:revision>
  <cp:lastPrinted>2018-06-18T10:47:00Z</cp:lastPrinted>
  <dcterms:created xsi:type="dcterms:W3CDTF">2018-06-18T10:51:00Z</dcterms:created>
  <dcterms:modified xsi:type="dcterms:W3CDTF">2018-06-19T08:44:00Z</dcterms:modified>
</cp:coreProperties>
</file>